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9A" w:rsidRDefault="0052439A" w:rsidP="0052439A">
      <w:pPr>
        <w:adjustRightInd w:val="0"/>
        <w:spacing w:line="42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:rsidR="00213454" w:rsidRDefault="00A6111E" w:rsidP="00A6111E">
      <w:pPr>
        <w:adjustRightInd w:val="0"/>
        <w:spacing w:line="4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第二届</w:t>
      </w:r>
      <w:r w:rsidR="0027638F" w:rsidRPr="0027638F">
        <w:rPr>
          <w:rFonts w:ascii="宋体" w:hAnsi="宋体" w:hint="eastAsia"/>
          <w:b/>
          <w:bCs/>
          <w:color w:val="000000"/>
          <w:sz w:val="32"/>
          <w:szCs w:val="32"/>
        </w:rPr>
        <w:t>地下空间绿色发展高峰论坛</w:t>
      </w:r>
      <w:r w:rsidR="002121E8">
        <w:rPr>
          <w:rFonts w:ascii="宋体" w:hAnsi="宋体" w:hint="eastAsia"/>
          <w:b/>
          <w:bCs/>
          <w:color w:val="000000"/>
          <w:sz w:val="32"/>
          <w:szCs w:val="32"/>
        </w:rPr>
        <w:t>报名表</w:t>
      </w:r>
    </w:p>
    <w:p w:rsidR="0052439A" w:rsidRDefault="0052439A" w:rsidP="00671082">
      <w:pPr>
        <w:adjustRightInd w:val="0"/>
        <w:spacing w:line="4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1633" w:tblpY="249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850"/>
        <w:gridCol w:w="1843"/>
        <w:gridCol w:w="1276"/>
        <w:gridCol w:w="1984"/>
        <w:gridCol w:w="1559"/>
      </w:tblGrid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微信号</w:t>
            </w:r>
          </w:p>
        </w:tc>
      </w:tr>
      <w:tr w:rsidR="002121E8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21E8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21E8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1E8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Hlk513485442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13454">
        <w:trPr>
          <w:trHeight w:val="48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3454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bookmarkEnd w:id="0"/>
      <w:tr w:rsidR="00213454">
        <w:trPr>
          <w:trHeight w:val="129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491781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论坛指定</w:t>
            </w:r>
          </w:p>
          <w:p w:rsidR="00213454" w:rsidRDefault="00491781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汇款</w:t>
            </w:r>
            <w:r w:rsidR="002121E8">
              <w:rPr>
                <w:rFonts w:ascii="宋体" w:hAnsi="宋体" w:hint="eastAsia"/>
                <w:b/>
                <w:bCs/>
                <w:color w:val="000000"/>
                <w:sz w:val="24"/>
              </w:rPr>
              <w:t>账号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1781" w:rsidRPr="003457B3" w:rsidRDefault="00491781" w:rsidP="00491781">
            <w:pPr>
              <w:spacing w:line="5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>（汇款请备注：地下空间论坛费用）</w:t>
            </w:r>
          </w:p>
          <w:p w:rsidR="00491781" w:rsidRPr="003457B3" w:rsidRDefault="00491781" w:rsidP="00491781">
            <w:pPr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户 </w:t>
            </w:r>
            <w:r w:rsidRPr="003457B3"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>名：</w:t>
            </w:r>
            <w:r w:rsidR="009762DA">
              <w:rPr>
                <w:rFonts w:ascii="宋体" w:hAnsi="宋体" w:hint="eastAsia"/>
                <w:b/>
                <w:bCs/>
                <w:color w:val="000000"/>
                <w:sz w:val="24"/>
              </w:rPr>
              <w:t>北京盛鑫昌益会展有限公司</w:t>
            </w:r>
          </w:p>
          <w:p w:rsidR="00491781" w:rsidRPr="003457B3" w:rsidRDefault="00491781" w:rsidP="00491781">
            <w:pPr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>开户行：</w:t>
            </w:r>
            <w:r w:rsidR="009762DA">
              <w:rPr>
                <w:rFonts w:ascii="宋体" w:hAnsi="宋体" w:hint="eastAsia"/>
                <w:b/>
                <w:bCs/>
                <w:color w:val="000000"/>
                <w:sz w:val="24"/>
              </w:rPr>
              <w:t>中国民生银行股份有限公司北京媒体村支行</w:t>
            </w:r>
          </w:p>
          <w:p w:rsidR="00213454" w:rsidRDefault="00491781" w:rsidP="009762DA">
            <w:pPr>
              <w:spacing w:line="40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帐 </w:t>
            </w:r>
            <w:r w:rsidRPr="003457B3"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>号：</w:t>
            </w:r>
            <w:r w:rsidR="009762DA">
              <w:rPr>
                <w:rFonts w:ascii="宋体" w:hAnsi="宋体" w:hint="eastAsia"/>
                <w:b/>
                <w:bCs/>
                <w:color w:val="000000"/>
                <w:sz w:val="24"/>
              </w:rPr>
              <w:t>161940600</w:t>
            </w:r>
          </w:p>
        </w:tc>
      </w:tr>
      <w:tr w:rsidR="00213454">
        <w:trPr>
          <w:trHeight w:val="2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>
            <w:pPr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是否</w:t>
            </w:r>
            <w:r w:rsidR="00C179EF">
              <w:rPr>
                <w:rFonts w:ascii="宋体" w:hAnsi="宋体" w:hint="eastAsia"/>
                <w:b/>
                <w:bCs/>
                <w:color w:val="000000"/>
                <w:sz w:val="24"/>
              </w:rPr>
              <w:t>参展</w:t>
            </w:r>
          </w:p>
          <w:p w:rsidR="00213454" w:rsidRDefault="002121E8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请√选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2121E8" w:rsidP="00C179EF">
            <w:pPr>
              <w:spacing w:line="400" w:lineRule="exact"/>
              <w:ind w:firstLineChars="400" w:firstLine="964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□</w:t>
            </w:r>
            <w:r w:rsidR="00C179EF">
              <w:rPr>
                <w:rFonts w:ascii="宋体" w:hAnsi="宋体" w:hint="eastAsia"/>
                <w:b/>
                <w:bCs/>
                <w:color w:val="000000"/>
                <w:sz w:val="24"/>
              </w:rPr>
              <w:t>会员单位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     □</w:t>
            </w:r>
            <w:r w:rsidR="00C179EF">
              <w:rPr>
                <w:rFonts w:ascii="宋体" w:hAnsi="宋体" w:hint="eastAsia"/>
                <w:b/>
                <w:bCs/>
                <w:color w:val="000000"/>
                <w:sz w:val="24"/>
              </w:rPr>
              <w:t>非会员单位</w:t>
            </w:r>
          </w:p>
          <w:p w:rsidR="00213454" w:rsidRPr="003457B3" w:rsidRDefault="003457B3" w:rsidP="006914A8">
            <w:pPr>
              <w:spacing w:line="5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>参加创新发展高峰论坛</w:t>
            </w:r>
            <w:r w:rsidR="006914A8">
              <w:rPr>
                <w:rFonts w:ascii="宋体" w:hAnsi="宋体" w:hint="eastAsia"/>
                <w:b/>
                <w:bCs/>
                <w:color w:val="000000"/>
                <w:sz w:val="24"/>
              </w:rPr>
              <w:t>1600</w:t>
            </w:r>
            <w:r w:rsidRPr="003457B3">
              <w:rPr>
                <w:rFonts w:ascii="宋体" w:hAnsi="宋体" w:hint="eastAsia"/>
                <w:b/>
                <w:bCs/>
                <w:color w:val="000000"/>
                <w:sz w:val="24"/>
              </w:rPr>
              <w:t>元/人（含参会、资料、场地、专家、会议期间用餐、参观考察等费用），住宿统一安排，费用自理。会场将安排展位(高2.5m X长3m)：会员单位5000元/个，非会员单位8000元/个，组委会负责喷绘搭建,喷绘原图片由企业提供。</w:t>
            </w:r>
          </w:p>
        </w:tc>
      </w:tr>
      <w:tr w:rsidR="00213454" w:rsidTr="002121E8">
        <w:trPr>
          <w:cantSplit/>
          <w:trHeight w:val="206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3454" w:rsidRDefault="00993B79">
            <w:pPr>
              <w:adjustRightIn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是否住宿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39A" w:rsidRDefault="00993B79">
            <w:pPr>
              <w:adjustRightInd w:val="0"/>
              <w:spacing w:line="40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□</w:t>
            </w:r>
            <w:r w:rsidR="0013596D">
              <w:rPr>
                <w:rFonts w:ascii="宋体" w:hAnsi="宋体" w:hint="eastAsia"/>
                <w:b/>
                <w:bCs/>
                <w:color w:val="000000"/>
                <w:sz w:val="24"/>
              </w:rPr>
              <w:t>标间</w:t>
            </w:r>
            <w:r w:rsidR="00D55385">
              <w:rPr>
                <w:rFonts w:ascii="宋体" w:hAnsi="宋体" w:hint="eastAsia"/>
                <w:b/>
                <w:bCs/>
                <w:color w:val="000000"/>
                <w:sz w:val="24"/>
              </w:rPr>
              <w:t>520</w:t>
            </w:r>
            <w:r w:rsidR="0013596D" w:rsidRPr="0013596D">
              <w:rPr>
                <w:rFonts w:ascii="宋体" w:hAnsi="宋体" w:hint="eastAsia"/>
                <w:b/>
                <w:bCs/>
                <w:color w:val="000000"/>
                <w:sz w:val="24"/>
              </w:rPr>
              <w:t>元∕天含双早</w:t>
            </w:r>
            <w:r w:rsidR="00D55385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    房间数量□</w:t>
            </w:r>
          </w:p>
          <w:p w:rsidR="00213454" w:rsidRDefault="00E933D3" w:rsidP="00D55385">
            <w:pPr>
              <w:adjustRightInd w:val="0"/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□</w:t>
            </w:r>
            <w:r w:rsidR="00D55385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单间470元∕天含单   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房间</w:t>
            </w:r>
            <w:r w:rsidR="00D55385">
              <w:rPr>
                <w:rFonts w:ascii="宋体" w:hAnsi="宋体" w:hint="eastAsia"/>
                <w:b/>
                <w:bCs/>
                <w:color w:val="000000"/>
                <w:sz w:val="24"/>
              </w:rPr>
              <w:t>数量□</w:t>
            </w:r>
          </w:p>
        </w:tc>
      </w:tr>
    </w:tbl>
    <w:p w:rsidR="00213454" w:rsidRPr="0052439A" w:rsidRDefault="002121E8" w:rsidP="0052439A">
      <w:pPr>
        <w:ind w:firstLineChars="200" w:firstLine="482"/>
        <w:rPr>
          <w:rFonts w:ascii="宋体" w:hAnsi="宋体"/>
          <w:b/>
          <w:bCs/>
          <w:color w:val="000000"/>
          <w:sz w:val="24"/>
        </w:rPr>
      </w:pPr>
      <w:r w:rsidRPr="0052439A">
        <w:rPr>
          <w:rFonts w:ascii="宋体" w:hAnsi="宋体" w:hint="eastAsia"/>
          <w:b/>
          <w:bCs/>
          <w:color w:val="000000"/>
          <w:sz w:val="24"/>
        </w:rPr>
        <w:t>联系人：</w:t>
      </w:r>
      <w:r w:rsidR="00DF0D2B" w:rsidRPr="00DF0D2B">
        <w:rPr>
          <w:rFonts w:ascii="宋体" w:hAnsi="宋体" w:hint="eastAsia"/>
          <w:b/>
          <w:bCs/>
          <w:color w:val="000000"/>
          <w:sz w:val="24"/>
        </w:rPr>
        <w:t>蒋 诚 13391987719</w:t>
      </w:r>
      <w:r w:rsidRPr="0052439A">
        <w:rPr>
          <w:rFonts w:ascii="宋体" w:hAnsi="宋体" w:hint="eastAsia"/>
          <w:b/>
          <w:bCs/>
          <w:color w:val="000000"/>
          <w:sz w:val="24"/>
        </w:rPr>
        <w:t xml:space="preserve">（同微信） </w:t>
      </w:r>
      <w:r w:rsidRPr="0052439A">
        <w:rPr>
          <w:rFonts w:ascii="宋体" w:hAnsi="宋体"/>
          <w:b/>
          <w:bCs/>
          <w:color w:val="000000"/>
          <w:sz w:val="24"/>
        </w:rPr>
        <w:t xml:space="preserve">   </w:t>
      </w:r>
      <w:r w:rsidR="00260A90">
        <w:rPr>
          <w:rFonts w:ascii="宋体" w:hAnsi="宋体" w:hint="eastAsia"/>
          <w:b/>
          <w:bCs/>
          <w:color w:val="000000"/>
          <w:sz w:val="24"/>
        </w:rPr>
        <w:t xml:space="preserve"> 邮</w:t>
      </w:r>
      <w:bookmarkStart w:id="1" w:name="_GoBack"/>
      <w:bookmarkEnd w:id="1"/>
      <w:r w:rsidR="00260A90">
        <w:rPr>
          <w:rFonts w:ascii="宋体" w:hAnsi="宋体" w:hint="eastAsia"/>
          <w:b/>
          <w:bCs/>
          <w:color w:val="000000"/>
          <w:sz w:val="24"/>
        </w:rPr>
        <w:t>箱：</w:t>
      </w:r>
      <w:r w:rsidR="00DF0D2B" w:rsidRPr="00DF0D2B">
        <w:rPr>
          <w:rFonts w:ascii="宋体" w:hAnsi="宋体"/>
          <w:b/>
          <w:bCs/>
          <w:color w:val="000000"/>
          <w:sz w:val="24"/>
        </w:rPr>
        <w:t>1499037620@qq.com</w:t>
      </w:r>
      <w:r w:rsidRPr="0052439A">
        <w:rPr>
          <w:rFonts w:ascii="宋体" w:hAnsi="宋体" w:hint="eastAsia"/>
          <w:b/>
          <w:bCs/>
          <w:color w:val="000000"/>
          <w:sz w:val="24"/>
        </w:rPr>
        <w:t xml:space="preserve"> </w:t>
      </w:r>
    </w:p>
    <w:sectPr w:rsidR="00213454" w:rsidRPr="0052439A">
      <w:pgSz w:w="11906" w:h="16838"/>
      <w:pgMar w:top="1554" w:right="1312" w:bottom="1424" w:left="15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A5" w:rsidRDefault="00F302A5" w:rsidP="00DF0D2B">
      <w:r>
        <w:separator/>
      </w:r>
    </w:p>
  </w:endnote>
  <w:endnote w:type="continuationSeparator" w:id="0">
    <w:p w:rsidR="00F302A5" w:rsidRDefault="00F302A5" w:rsidP="00DF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A5" w:rsidRDefault="00F302A5" w:rsidP="00DF0D2B">
      <w:r>
        <w:separator/>
      </w:r>
    </w:p>
  </w:footnote>
  <w:footnote w:type="continuationSeparator" w:id="0">
    <w:p w:rsidR="00F302A5" w:rsidRDefault="00F302A5" w:rsidP="00DF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C"/>
    <w:rsid w:val="000421B7"/>
    <w:rsid w:val="0006376B"/>
    <w:rsid w:val="00095E43"/>
    <w:rsid w:val="0013596D"/>
    <w:rsid w:val="002121E8"/>
    <w:rsid w:val="00213454"/>
    <w:rsid w:val="00260A90"/>
    <w:rsid w:val="0027638F"/>
    <w:rsid w:val="0031055A"/>
    <w:rsid w:val="003457B3"/>
    <w:rsid w:val="00491781"/>
    <w:rsid w:val="0052439A"/>
    <w:rsid w:val="005D16E7"/>
    <w:rsid w:val="00671082"/>
    <w:rsid w:val="006914A8"/>
    <w:rsid w:val="00736BE5"/>
    <w:rsid w:val="0082667C"/>
    <w:rsid w:val="00923BBB"/>
    <w:rsid w:val="009762DA"/>
    <w:rsid w:val="00993B79"/>
    <w:rsid w:val="00A34645"/>
    <w:rsid w:val="00A6111E"/>
    <w:rsid w:val="00B41D6D"/>
    <w:rsid w:val="00B8760D"/>
    <w:rsid w:val="00BB12FE"/>
    <w:rsid w:val="00BB17FD"/>
    <w:rsid w:val="00C179EF"/>
    <w:rsid w:val="00C83020"/>
    <w:rsid w:val="00CB0C7C"/>
    <w:rsid w:val="00D55385"/>
    <w:rsid w:val="00DA47BF"/>
    <w:rsid w:val="00DF0D2B"/>
    <w:rsid w:val="00E933D3"/>
    <w:rsid w:val="00EB24D6"/>
    <w:rsid w:val="00F20DF1"/>
    <w:rsid w:val="00F302A5"/>
    <w:rsid w:val="00F65EF0"/>
    <w:rsid w:val="1410385E"/>
    <w:rsid w:val="1AD10622"/>
    <w:rsid w:val="23834ABC"/>
    <w:rsid w:val="264A5BE4"/>
    <w:rsid w:val="2BCE4351"/>
    <w:rsid w:val="3220468B"/>
    <w:rsid w:val="388A66BE"/>
    <w:rsid w:val="3A464B32"/>
    <w:rsid w:val="3E002C2C"/>
    <w:rsid w:val="3EF336FE"/>
    <w:rsid w:val="452C2B87"/>
    <w:rsid w:val="464760CC"/>
    <w:rsid w:val="486E445D"/>
    <w:rsid w:val="5048461D"/>
    <w:rsid w:val="763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EEE97-EED9-42DA-8AD6-84CF97F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0D2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DF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0D2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2F66-BC20-418E-B809-C2D7D546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</dc:creator>
  <cp:lastModifiedBy>MM</cp:lastModifiedBy>
  <cp:revision>96</cp:revision>
  <dcterms:created xsi:type="dcterms:W3CDTF">2018-05-07T11:29:00Z</dcterms:created>
  <dcterms:modified xsi:type="dcterms:W3CDTF">2021-05-07T05:12:00Z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